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72" w:type="dxa"/>
        <w:tblLook w:val="0000" w:firstRow="0" w:lastRow="0" w:firstColumn="0" w:lastColumn="0" w:noHBand="0" w:noVBand="0"/>
      </w:tblPr>
      <w:tblGrid>
        <w:gridCol w:w="3794"/>
        <w:gridCol w:w="4678"/>
      </w:tblGrid>
      <w:tr w:rsidR="00EA1824" w:rsidRPr="00B8437B">
        <w:tc>
          <w:tcPr>
            <w:tcW w:w="3794" w:type="dxa"/>
          </w:tcPr>
          <w:p w:rsidR="00EA1824" w:rsidRPr="00B8437B" w:rsidRDefault="005E3EAA">
            <w:pPr>
              <w:jc w:val="both"/>
              <w:rPr>
                <w:rFonts w:cs="Arial"/>
                <w:sz w:val="22"/>
              </w:rPr>
            </w:pPr>
            <w:r>
              <w:rPr>
                <w:rFonts w:cs="Arial"/>
              </w:rPr>
              <w:t xml:space="preserve"> </w:t>
            </w:r>
            <w:bookmarkStart w:id="0" w:name="_MON_1008658443"/>
            <w:bookmarkEnd w:id="0"/>
            <w:bookmarkStart w:id="1" w:name="_MON_1008574292"/>
            <w:bookmarkEnd w:id="1"/>
            <w:r w:rsidR="00EA1824" w:rsidRPr="00B8437B">
              <w:rPr>
                <w:rFonts w:cs="Arial"/>
              </w:rPr>
              <w:object w:dxaOrig="2866" w:dyaOrig="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42.75pt" o:ole="" fillcolor="window">
                  <v:imagedata r:id="rId6" o:title=""/>
                </v:shape>
                <o:OLEObject Type="Embed" ProgID="Word.Picture.8" ShapeID="_x0000_i1025" DrawAspect="Content" ObjectID="_1745674825" r:id="rId7"/>
              </w:object>
            </w:r>
          </w:p>
        </w:tc>
        <w:tc>
          <w:tcPr>
            <w:tcW w:w="4678" w:type="dxa"/>
          </w:tcPr>
          <w:p w:rsidR="00EA1824" w:rsidRPr="00B8437B" w:rsidRDefault="00EA1824">
            <w:pPr>
              <w:pStyle w:val="Header"/>
              <w:jc w:val="right"/>
              <w:rPr>
                <w:rFonts w:cs="Arial"/>
              </w:rPr>
            </w:pPr>
            <w:r w:rsidRPr="00B8437B">
              <w:rPr>
                <w:rFonts w:cs="Arial"/>
                <w:sz w:val="22"/>
              </w:rPr>
              <w:t>Main Switchboard: +44(0)1923 213113</w:t>
            </w:r>
          </w:p>
          <w:p w:rsidR="00EA1824" w:rsidRPr="00B8437B" w:rsidRDefault="00EA1824">
            <w:pPr>
              <w:pStyle w:val="Header"/>
              <w:jc w:val="right"/>
              <w:rPr>
                <w:rFonts w:cs="Arial"/>
                <w:sz w:val="22"/>
              </w:rPr>
            </w:pPr>
            <w:r w:rsidRPr="00B8437B">
              <w:rPr>
                <w:rFonts w:cs="Arial"/>
                <w:sz w:val="22"/>
              </w:rPr>
              <w:t xml:space="preserve">Email: </w:t>
            </w:r>
            <w:r w:rsidR="00FF7FAA">
              <w:rPr>
                <w:rFonts w:cs="Arial"/>
                <w:sz w:val="22"/>
              </w:rPr>
              <w:t>pstallard</w:t>
            </w:r>
            <w:r w:rsidR="00F067B5" w:rsidRPr="00B8437B">
              <w:rPr>
                <w:rFonts w:cs="Arial"/>
                <w:sz w:val="22"/>
              </w:rPr>
              <w:t>@costco.co.uk</w:t>
            </w:r>
          </w:p>
          <w:p w:rsidR="00EA1824" w:rsidRPr="00B8437B" w:rsidRDefault="00EA1824">
            <w:pPr>
              <w:pStyle w:val="Header"/>
              <w:jc w:val="right"/>
              <w:rPr>
                <w:rFonts w:cs="Arial"/>
                <w:b/>
              </w:rPr>
            </w:pPr>
            <w:r w:rsidRPr="00B8437B">
              <w:rPr>
                <w:rFonts w:cs="Arial"/>
                <w:b/>
              </w:rPr>
              <w:t xml:space="preserve">    </w:t>
            </w:r>
          </w:p>
        </w:tc>
      </w:tr>
    </w:tbl>
    <w:p w:rsidR="00EA1824" w:rsidRPr="00B8437B" w:rsidRDefault="00EA1824">
      <w:pPr>
        <w:jc w:val="both"/>
        <w:rPr>
          <w:rFonts w:cs="Arial"/>
          <w:sz w:val="22"/>
        </w:rPr>
      </w:pPr>
    </w:p>
    <w:p w:rsidR="00EA1824" w:rsidRPr="00B8437B" w:rsidRDefault="00EA1824">
      <w:pPr>
        <w:jc w:val="both"/>
        <w:rPr>
          <w:rFonts w:cs="Arial"/>
          <w:sz w:val="22"/>
        </w:rPr>
      </w:pPr>
    </w:p>
    <w:tbl>
      <w:tblPr>
        <w:tblW w:w="0" w:type="auto"/>
        <w:tblLayout w:type="fixed"/>
        <w:tblLook w:val="0000" w:firstRow="0" w:lastRow="0" w:firstColumn="0" w:lastColumn="0" w:noHBand="0" w:noVBand="0"/>
      </w:tblPr>
      <w:tblGrid>
        <w:gridCol w:w="4698"/>
        <w:gridCol w:w="216"/>
        <w:gridCol w:w="3558"/>
      </w:tblGrid>
      <w:tr w:rsidR="00EA1824" w:rsidRPr="00B8437B">
        <w:trPr>
          <w:trHeight w:val="487"/>
        </w:trPr>
        <w:tc>
          <w:tcPr>
            <w:tcW w:w="4914" w:type="dxa"/>
            <w:gridSpan w:val="2"/>
          </w:tcPr>
          <w:p w:rsidR="00EA1824" w:rsidRPr="00B8437B" w:rsidRDefault="00990142" w:rsidP="009D21CB">
            <w:pPr>
              <w:jc w:val="both"/>
              <w:rPr>
                <w:rFonts w:cs="Arial"/>
                <w:b/>
                <w:sz w:val="22"/>
              </w:rPr>
            </w:pPr>
            <w:r>
              <w:rPr>
                <w:rFonts w:cs="Arial"/>
                <w:b/>
                <w:sz w:val="22"/>
              </w:rPr>
              <w:t>15</w:t>
            </w:r>
            <w:r w:rsidRPr="00990142">
              <w:rPr>
                <w:rFonts w:cs="Arial"/>
                <w:b/>
                <w:sz w:val="22"/>
                <w:vertAlign w:val="superscript"/>
              </w:rPr>
              <w:t>th</w:t>
            </w:r>
            <w:r>
              <w:rPr>
                <w:rFonts w:cs="Arial"/>
                <w:b/>
                <w:sz w:val="22"/>
              </w:rPr>
              <w:t xml:space="preserve"> May 2023</w:t>
            </w:r>
          </w:p>
        </w:tc>
        <w:tc>
          <w:tcPr>
            <w:tcW w:w="3558" w:type="dxa"/>
          </w:tcPr>
          <w:p w:rsidR="00EA1824" w:rsidRPr="00B8437B" w:rsidRDefault="00EA1824">
            <w:pPr>
              <w:jc w:val="right"/>
              <w:rPr>
                <w:rFonts w:cs="Arial"/>
                <w:sz w:val="22"/>
              </w:rPr>
            </w:pPr>
            <w:r w:rsidRPr="00B8437B">
              <w:rPr>
                <w:rFonts w:cs="Arial"/>
                <w:sz w:val="22"/>
              </w:rPr>
              <w:fldChar w:fldCharType="begin"/>
            </w:r>
            <w:r w:rsidRPr="00B8437B">
              <w:rPr>
                <w:rFonts w:cs="Arial"/>
                <w:sz w:val="22"/>
              </w:rPr>
              <w:instrText xml:space="preserve"> FILLIN "Date" \* MERGEFORMAT </w:instrText>
            </w:r>
            <w:r w:rsidRPr="00B8437B">
              <w:rPr>
                <w:rFonts w:cs="Arial"/>
                <w:sz w:val="22"/>
              </w:rPr>
              <w:fldChar w:fldCharType="end"/>
            </w:r>
          </w:p>
        </w:tc>
      </w:tr>
      <w:tr w:rsidR="00EA1824" w:rsidRPr="00B8437B">
        <w:trPr>
          <w:trHeight w:val="488"/>
        </w:trPr>
        <w:tc>
          <w:tcPr>
            <w:tcW w:w="4914" w:type="dxa"/>
            <w:gridSpan w:val="2"/>
          </w:tcPr>
          <w:p w:rsidR="00EA1824" w:rsidRPr="00B8437B" w:rsidRDefault="00EA1824">
            <w:pPr>
              <w:pStyle w:val="Header"/>
              <w:tabs>
                <w:tab w:val="clear" w:pos="4153"/>
                <w:tab w:val="clear" w:pos="8306"/>
              </w:tabs>
              <w:rPr>
                <w:rFonts w:cs="Arial"/>
                <w:b/>
                <w:sz w:val="22"/>
              </w:rPr>
            </w:pPr>
            <w:r w:rsidRPr="00B8437B">
              <w:rPr>
                <w:rFonts w:cs="Arial"/>
                <w:b/>
                <w:sz w:val="22"/>
              </w:rPr>
              <w:fldChar w:fldCharType="begin"/>
            </w:r>
            <w:r w:rsidRPr="00B8437B">
              <w:rPr>
                <w:rFonts w:cs="Arial"/>
                <w:b/>
                <w:sz w:val="22"/>
              </w:rPr>
              <w:instrText xml:space="preserve"> FILLIN"Your Ref" \* MERGEFORMAT </w:instrText>
            </w:r>
            <w:r w:rsidRPr="00B8437B">
              <w:rPr>
                <w:rFonts w:cs="Arial"/>
                <w:b/>
                <w:sz w:val="22"/>
              </w:rPr>
              <w:fldChar w:fldCharType="end"/>
            </w:r>
          </w:p>
        </w:tc>
        <w:tc>
          <w:tcPr>
            <w:tcW w:w="3558" w:type="dxa"/>
          </w:tcPr>
          <w:p w:rsidR="00EA1824" w:rsidRPr="00B8437B" w:rsidRDefault="00EA1824">
            <w:pPr>
              <w:jc w:val="right"/>
              <w:rPr>
                <w:rFonts w:cs="Arial"/>
                <w:b/>
                <w:sz w:val="22"/>
              </w:rPr>
            </w:pPr>
          </w:p>
        </w:tc>
      </w:tr>
      <w:tr w:rsidR="00EA1824" w:rsidRPr="00B8437B">
        <w:trPr>
          <w:gridAfter w:val="2"/>
          <w:wAfter w:w="3774" w:type="dxa"/>
          <w:trHeight w:val="487"/>
        </w:trPr>
        <w:tc>
          <w:tcPr>
            <w:tcW w:w="4698" w:type="dxa"/>
          </w:tcPr>
          <w:p w:rsidR="00EA1824" w:rsidRPr="00B8437B" w:rsidRDefault="00EA1824">
            <w:pPr>
              <w:rPr>
                <w:rFonts w:cs="Arial"/>
                <w:sz w:val="22"/>
              </w:rPr>
            </w:pPr>
          </w:p>
        </w:tc>
      </w:tr>
    </w:tbl>
    <w:p w:rsidR="00EA1824" w:rsidRPr="00B8437B" w:rsidRDefault="00EA1824">
      <w:pPr>
        <w:rPr>
          <w:rFonts w:cs="Arial"/>
          <w:sz w:val="22"/>
        </w:rPr>
      </w:pPr>
    </w:p>
    <w:p w:rsidR="00EA1824" w:rsidRPr="00B8437B" w:rsidRDefault="00EA1824" w:rsidP="00466F65">
      <w:pPr>
        <w:jc w:val="both"/>
        <w:outlineLvl w:val="0"/>
        <w:rPr>
          <w:rFonts w:cs="Arial"/>
          <w:sz w:val="22"/>
        </w:rPr>
      </w:pPr>
      <w:r w:rsidRPr="00B8437B">
        <w:rPr>
          <w:rFonts w:cs="Arial"/>
          <w:sz w:val="22"/>
        </w:rPr>
        <w:t>Dear</w:t>
      </w:r>
      <w:r w:rsidR="00E652A7">
        <w:rPr>
          <w:rFonts w:cs="Arial"/>
          <w:sz w:val="22"/>
        </w:rPr>
        <w:t xml:space="preserve"> Costco</w:t>
      </w:r>
      <w:r w:rsidRPr="00B8437B">
        <w:rPr>
          <w:rFonts w:cs="Arial"/>
          <w:sz w:val="22"/>
        </w:rPr>
        <w:fldChar w:fldCharType="begin"/>
      </w:r>
      <w:r w:rsidRPr="00B8437B">
        <w:rPr>
          <w:rFonts w:cs="Arial"/>
          <w:sz w:val="22"/>
        </w:rPr>
        <w:instrText xml:space="preserve"> FILLIN "Dear Sir/Madam" \* MERGEFORMAT </w:instrText>
      </w:r>
      <w:r w:rsidRPr="00B8437B">
        <w:rPr>
          <w:rFonts w:cs="Arial"/>
          <w:sz w:val="22"/>
        </w:rPr>
        <w:fldChar w:fldCharType="end"/>
      </w:r>
      <w:r w:rsidRPr="00B8437B">
        <w:rPr>
          <w:rFonts w:cs="Arial"/>
          <w:sz w:val="22"/>
        </w:rPr>
        <w:t xml:space="preserve"> </w:t>
      </w:r>
      <w:r w:rsidR="00F067B5" w:rsidRPr="00B8437B">
        <w:rPr>
          <w:rFonts w:cs="Arial"/>
          <w:sz w:val="22"/>
        </w:rPr>
        <w:t>Member</w:t>
      </w:r>
      <w:r w:rsidR="00E652A7">
        <w:rPr>
          <w:rFonts w:cs="Arial"/>
          <w:sz w:val="22"/>
        </w:rPr>
        <w:t>,</w:t>
      </w:r>
    </w:p>
    <w:p w:rsidR="00B8437B" w:rsidRPr="00B8437B" w:rsidRDefault="00B8437B" w:rsidP="00466F65">
      <w:pPr>
        <w:jc w:val="both"/>
        <w:outlineLvl w:val="0"/>
        <w:rPr>
          <w:rFonts w:cs="Arial"/>
          <w:sz w:val="22"/>
        </w:rPr>
      </w:pPr>
    </w:p>
    <w:p w:rsidR="00B8437B" w:rsidRDefault="00B8437B" w:rsidP="00466F65">
      <w:pPr>
        <w:jc w:val="both"/>
        <w:outlineLvl w:val="0"/>
        <w:rPr>
          <w:rFonts w:cs="Arial"/>
          <w:sz w:val="22"/>
        </w:rPr>
      </w:pPr>
      <w:r w:rsidRPr="00B8437B">
        <w:rPr>
          <w:rFonts w:cs="Arial"/>
          <w:sz w:val="22"/>
        </w:rPr>
        <w:t>Without Prejudice</w:t>
      </w:r>
    </w:p>
    <w:p w:rsidR="007D1627" w:rsidRPr="00687617" w:rsidRDefault="007D1627" w:rsidP="00466F65">
      <w:pPr>
        <w:jc w:val="both"/>
        <w:outlineLvl w:val="0"/>
        <w:rPr>
          <w:rFonts w:cs="Arial"/>
          <w:sz w:val="16"/>
          <w:szCs w:val="16"/>
        </w:rPr>
      </w:pPr>
    </w:p>
    <w:p w:rsidR="00385B53" w:rsidRDefault="003E3F85" w:rsidP="00385B53">
      <w:pPr>
        <w:autoSpaceDE w:val="0"/>
        <w:autoSpaceDN w:val="0"/>
        <w:adjustRightInd w:val="0"/>
        <w:spacing w:line="240" w:lineRule="atLeast"/>
        <w:rPr>
          <w:rFonts w:ascii="Helv" w:eastAsia="MS Mincho" w:hAnsi="Helv" w:cs="Helv"/>
          <w:b/>
          <w:color w:val="000000"/>
          <w:sz w:val="24"/>
          <w:szCs w:val="24"/>
          <w:lang w:val="en-US" w:eastAsia="ja-JP"/>
        </w:rPr>
      </w:pPr>
      <w:r>
        <w:rPr>
          <w:rFonts w:cs="Arial"/>
          <w:b/>
          <w:sz w:val="28"/>
          <w:szCs w:val="28"/>
          <w:u w:val="single"/>
        </w:rPr>
        <w:t>Product Recall</w:t>
      </w:r>
      <w:r w:rsidR="00B8437B" w:rsidRPr="00B8437B">
        <w:rPr>
          <w:rFonts w:cs="Arial"/>
          <w:b/>
          <w:sz w:val="22"/>
        </w:rPr>
        <w:t xml:space="preserve"> </w:t>
      </w:r>
      <w:r w:rsidR="00385B53">
        <w:rPr>
          <w:rFonts w:cs="Arial"/>
          <w:b/>
          <w:sz w:val="22"/>
        </w:rPr>
        <w:t xml:space="preserve"> </w:t>
      </w:r>
      <w:r w:rsidR="00B8437B" w:rsidRPr="00B8437B">
        <w:rPr>
          <w:rFonts w:cs="Arial"/>
          <w:b/>
          <w:sz w:val="22"/>
        </w:rPr>
        <w:t xml:space="preserve"> </w:t>
      </w:r>
      <w:r w:rsidR="00C621B5" w:rsidRPr="008E6572">
        <w:rPr>
          <w:rFonts w:cs="Arial"/>
          <w:b/>
          <w:sz w:val="28"/>
          <w:szCs w:val="28"/>
        </w:rPr>
        <w:t xml:space="preserve"> – </w:t>
      </w:r>
      <w:r w:rsidR="00C621B5" w:rsidRPr="00385B53">
        <w:rPr>
          <w:rFonts w:cs="Arial"/>
          <w:b/>
          <w:sz w:val="24"/>
          <w:szCs w:val="24"/>
        </w:rPr>
        <w:t>Item No</w:t>
      </w:r>
      <w:r w:rsidR="00C621B5" w:rsidRPr="008E6572">
        <w:rPr>
          <w:rFonts w:cs="Arial"/>
          <w:b/>
          <w:sz w:val="28"/>
          <w:szCs w:val="28"/>
        </w:rPr>
        <w:t xml:space="preserve">. </w:t>
      </w:r>
      <w:r w:rsidR="00385B53" w:rsidRPr="00385B53">
        <w:rPr>
          <w:rFonts w:ascii="Helv" w:eastAsia="MS Mincho" w:hAnsi="Helv" w:cs="Helv"/>
          <w:b/>
          <w:color w:val="000000"/>
          <w:sz w:val="24"/>
          <w:szCs w:val="24"/>
          <w:lang w:val="en-US" w:eastAsia="ja-JP"/>
        </w:rPr>
        <w:t>#</w:t>
      </w:r>
      <w:r w:rsidR="00990142">
        <w:rPr>
          <w:rFonts w:ascii="Helv" w:eastAsia="MS Mincho" w:hAnsi="Helv" w:cs="Helv"/>
          <w:b/>
          <w:color w:val="000000"/>
          <w:sz w:val="24"/>
          <w:szCs w:val="24"/>
          <w:lang w:val="en-US" w:eastAsia="ja-JP"/>
        </w:rPr>
        <w:t>142406 Gosh Sweet Potato Pakora</w:t>
      </w:r>
    </w:p>
    <w:p w:rsidR="00C32008" w:rsidRPr="00EB2750" w:rsidRDefault="00C32008" w:rsidP="00385B53">
      <w:pPr>
        <w:autoSpaceDE w:val="0"/>
        <w:autoSpaceDN w:val="0"/>
        <w:adjustRightInd w:val="0"/>
        <w:spacing w:line="240" w:lineRule="atLeast"/>
        <w:rPr>
          <w:rFonts w:cs="Arial"/>
          <w:b/>
          <w:sz w:val="16"/>
          <w:szCs w:val="16"/>
        </w:rPr>
      </w:pPr>
    </w:p>
    <w:p w:rsidR="00B8437B" w:rsidRPr="00B8437B" w:rsidRDefault="00D070EF" w:rsidP="00466F65">
      <w:pPr>
        <w:jc w:val="both"/>
        <w:rPr>
          <w:rFonts w:cs="Arial"/>
          <w:sz w:val="22"/>
        </w:rPr>
      </w:pPr>
      <w:r>
        <w:rPr>
          <w:rFonts w:cs="Arial"/>
          <w:sz w:val="22"/>
        </w:rPr>
        <w:t>Our</w:t>
      </w:r>
      <w:r w:rsidR="00466F65" w:rsidRPr="00B8437B">
        <w:rPr>
          <w:rFonts w:cs="Arial"/>
          <w:sz w:val="22"/>
        </w:rPr>
        <w:t xml:space="preserve"> records show that </w:t>
      </w:r>
      <w:r w:rsidR="00B8437B" w:rsidRPr="00B8437B">
        <w:rPr>
          <w:rFonts w:cs="Arial"/>
          <w:sz w:val="22"/>
        </w:rPr>
        <w:t>either you or one of your add-on members has purchased the above mentioned item</w:t>
      </w:r>
      <w:r w:rsidR="00702917">
        <w:rPr>
          <w:rFonts w:cs="Arial"/>
          <w:sz w:val="22"/>
        </w:rPr>
        <w:t xml:space="preserve"> from </w:t>
      </w:r>
      <w:r w:rsidR="00811506" w:rsidRPr="00687617">
        <w:rPr>
          <w:rFonts w:cs="Arial"/>
          <w:sz w:val="22"/>
        </w:rPr>
        <w:t>Costco</w:t>
      </w:r>
      <w:r w:rsidR="003E3F85" w:rsidRPr="00687617">
        <w:rPr>
          <w:rFonts w:cs="Arial"/>
          <w:sz w:val="22"/>
        </w:rPr>
        <w:t xml:space="preserve"> between </w:t>
      </w:r>
      <w:r w:rsidR="00687617" w:rsidRPr="00687617">
        <w:rPr>
          <w:rFonts w:cs="Arial"/>
          <w:sz w:val="22"/>
        </w:rPr>
        <w:t>19</w:t>
      </w:r>
      <w:r w:rsidR="00687617" w:rsidRPr="00687617">
        <w:rPr>
          <w:rFonts w:cs="Arial"/>
          <w:sz w:val="22"/>
          <w:vertAlign w:val="superscript"/>
        </w:rPr>
        <w:t>th</w:t>
      </w:r>
      <w:r w:rsidR="00687617" w:rsidRPr="00687617">
        <w:rPr>
          <w:rFonts w:cs="Arial"/>
          <w:sz w:val="22"/>
        </w:rPr>
        <w:t xml:space="preserve"> April </w:t>
      </w:r>
      <w:r w:rsidR="00990142" w:rsidRPr="00687617">
        <w:rPr>
          <w:rFonts w:cs="Arial"/>
          <w:sz w:val="22"/>
        </w:rPr>
        <w:t>2023</w:t>
      </w:r>
      <w:r w:rsidR="003E3F85" w:rsidRPr="00687617">
        <w:rPr>
          <w:rFonts w:cs="Arial"/>
          <w:sz w:val="22"/>
        </w:rPr>
        <w:t xml:space="preserve"> and </w:t>
      </w:r>
      <w:r w:rsidR="00990142" w:rsidRPr="00687617">
        <w:rPr>
          <w:rFonts w:cs="Arial"/>
          <w:sz w:val="22"/>
        </w:rPr>
        <w:t>14/05/2023</w:t>
      </w:r>
      <w:r w:rsidR="00B8437B" w:rsidRPr="00B8437B">
        <w:rPr>
          <w:rFonts w:cs="Arial"/>
          <w:sz w:val="22"/>
        </w:rPr>
        <w:t xml:space="preserve">.  </w:t>
      </w:r>
      <w:r w:rsidR="00B8437B" w:rsidRPr="00E87DB8">
        <w:rPr>
          <w:rFonts w:cs="Arial"/>
          <w:b/>
          <w:sz w:val="22"/>
          <w:u w:val="single"/>
        </w:rPr>
        <w:t>If one of your add-on me</w:t>
      </w:r>
      <w:r w:rsidR="00E87DB8">
        <w:rPr>
          <w:rFonts w:cs="Arial"/>
          <w:b/>
          <w:sz w:val="22"/>
          <w:u w:val="single"/>
        </w:rPr>
        <w:t>mbers has purchased the item</w:t>
      </w:r>
      <w:r w:rsidR="00385B53">
        <w:rPr>
          <w:rFonts w:cs="Arial"/>
          <w:b/>
          <w:sz w:val="22"/>
          <w:u w:val="single"/>
        </w:rPr>
        <w:t>s</w:t>
      </w:r>
      <w:r w:rsidR="00E87DB8">
        <w:rPr>
          <w:rFonts w:cs="Arial"/>
          <w:b/>
          <w:sz w:val="22"/>
          <w:u w:val="single"/>
        </w:rPr>
        <w:t xml:space="preserve"> </w:t>
      </w:r>
      <w:r w:rsidR="00B8437B" w:rsidRPr="00E87DB8">
        <w:rPr>
          <w:rFonts w:cs="Arial"/>
          <w:b/>
          <w:sz w:val="22"/>
          <w:u w:val="single"/>
        </w:rPr>
        <w:t xml:space="preserve">would </w:t>
      </w:r>
      <w:r w:rsidR="00E87DB8">
        <w:rPr>
          <w:rFonts w:cs="Arial"/>
          <w:b/>
          <w:sz w:val="22"/>
          <w:u w:val="single"/>
        </w:rPr>
        <w:t xml:space="preserve">you please ensure that you </w:t>
      </w:r>
      <w:r w:rsidR="00B8437B" w:rsidRPr="00E87DB8">
        <w:rPr>
          <w:rFonts w:cs="Arial"/>
          <w:b/>
          <w:sz w:val="22"/>
          <w:u w:val="single"/>
        </w:rPr>
        <w:t xml:space="preserve">pass this </w:t>
      </w:r>
      <w:r w:rsidR="00E87DB8">
        <w:rPr>
          <w:rFonts w:cs="Arial"/>
          <w:b/>
          <w:sz w:val="22"/>
          <w:u w:val="single"/>
        </w:rPr>
        <w:t xml:space="preserve">important </w:t>
      </w:r>
      <w:r w:rsidR="00B8437B" w:rsidRPr="00E87DB8">
        <w:rPr>
          <w:rFonts w:cs="Arial"/>
          <w:b/>
          <w:sz w:val="22"/>
          <w:u w:val="single"/>
        </w:rPr>
        <w:t>letter on to them</w:t>
      </w:r>
      <w:r w:rsidR="00B8437B" w:rsidRPr="00B8437B">
        <w:rPr>
          <w:rFonts w:cs="Arial"/>
          <w:sz w:val="22"/>
        </w:rPr>
        <w:t>.</w:t>
      </w:r>
    </w:p>
    <w:p w:rsidR="00B8437B" w:rsidRPr="00EB2750" w:rsidRDefault="00B8437B" w:rsidP="00466F65">
      <w:pPr>
        <w:jc w:val="both"/>
        <w:rPr>
          <w:rFonts w:cs="Arial"/>
          <w:sz w:val="16"/>
          <w:szCs w:val="16"/>
        </w:rPr>
      </w:pPr>
    </w:p>
    <w:p w:rsidR="00E652A7" w:rsidRDefault="00385B53" w:rsidP="00466F65">
      <w:pPr>
        <w:jc w:val="both"/>
        <w:rPr>
          <w:rFonts w:cs="Arial"/>
          <w:sz w:val="22"/>
        </w:rPr>
      </w:pPr>
      <w:r>
        <w:rPr>
          <w:rFonts w:cs="Arial"/>
          <w:sz w:val="22"/>
        </w:rPr>
        <w:t xml:space="preserve">The vendor has taken the decision to </w:t>
      </w:r>
      <w:r w:rsidR="000E0B9A">
        <w:rPr>
          <w:rFonts w:cs="Arial"/>
          <w:sz w:val="22"/>
        </w:rPr>
        <w:t>announce</w:t>
      </w:r>
      <w:r>
        <w:rPr>
          <w:rFonts w:cs="Arial"/>
          <w:sz w:val="22"/>
        </w:rPr>
        <w:t xml:space="preserve"> a </w:t>
      </w:r>
      <w:r w:rsidR="00FF7FAA">
        <w:rPr>
          <w:rFonts w:cs="Arial"/>
          <w:sz w:val="22"/>
        </w:rPr>
        <w:t>p</w:t>
      </w:r>
      <w:r w:rsidR="00E652A7">
        <w:rPr>
          <w:rFonts w:cs="Arial"/>
          <w:sz w:val="22"/>
        </w:rPr>
        <w:t xml:space="preserve">roduct </w:t>
      </w:r>
      <w:r w:rsidR="00FF7FAA">
        <w:rPr>
          <w:rFonts w:cs="Arial"/>
          <w:sz w:val="22"/>
        </w:rPr>
        <w:t>r</w:t>
      </w:r>
      <w:r w:rsidR="00E652A7">
        <w:rPr>
          <w:rFonts w:cs="Arial"/>
          <w:sz w:val="22"/>
        </w:rPr>
        <w:t>ecall on the item</w:t>
      </w:r>
      <w:r>
        <w:rPr>
          <w:rFonts w:cs="Arial"/>
          <w:sz w:val="22"/>
        </w:rPr>
        <w:t xml:space="preserve"> mentioned above due to </w:t>
      </w:r>
      <w:r w:rsidR="00990142">
        <w:rPr>
          <w:rFonts w:cs="Arial"/>
          <w:sz w:val="22"/>
        </w:rPr>
        <w:t>the presence of undeclared Gluten.</w:t>
      </w:r>
      <w:r w:rsidR="00092F3F">
        <w:rPr>
          <w:rFonts w:cs="Arial"/>
          <w:sz w:val="22"/>
        </w:rPr>
        <w:t xml:space="preserve"> </w:t>
      </w:r>
    </w:p>
    <w:p w:rsidR="00092F3F" w:rsidRPr="00687617" w:rsidRDefault="00092F3F" w:rsidP="00466F65">
      <w:pPr>
        <w:jc w:val="both"/>
        <w:rPr>
          <w:rFonts w:cs="Arial"/>
          <w:sz w:val="16"/>
          <w:szCs w:val="16"/>
        </w:rPr>
      </w:pPr>
    </w:p>
    <w:p w:rsidR="00EB2750" w:rsidRDefault="00EB2750" w:rsidP="00466F65">
      <w:pPr>
        <w:jc w:val="both"/>
        <w:rPr>
          <w:rFonts w:cs="Arial"/>
          <w:sz w:val="22"/>
        </w:rPr>
      </w:pPr>
    </w:p>
    <w:p w:rsidR="00EB2750" w:rsidRDefault="00EB2750" w:rsidP="00EB2750">
      <w:pPr>
        <w:jc w:val="center"/>
        <w:rPr>
          <w:rFonts w:cs="Arial"/>
          <w:sz w:val="22"/>
        </w:rPr>
      </w:pPr>
      <w:r w:rsidRPr="00EB2750">
        <w:rPr>
          <w:rFonts w:cs="Arial"/>
          <w:noProof/>
          <w:sz w:val="22"/>
          <w:lang w:eastAsia="en-GB"/>
        </w:rPr>
        <w:drawing>
          <wp:inline distT="0" distB="0" distL="0" distR="0">
            <wp:extent cx="843541"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541" cy="1064895"/>
                    </a:xfrm>
                    <a:prstGeom prst="rect">
                      <a:avLst/>
                    </a:prstGeom>
                    <a:noFill/>
                    <a:ln>
                      <a:noFill/>
                    </a:ln>
                  </pic:spPr>
                </pic:pic>
              </a:graphicData>
            </a:graphic>
          </wp:inline>
        </w:drawing>
      </w:r>
    </w:p>
    <w:p w:rsidR="00687617" w:rsidRDefault="00687617" w:rsidP="00466F65">
      <w:pPr>
        <w:jc w:val="both"/>
        <w:rPr>
          <w:rFonts w:cs="Arial"/>
          <w:sz w:val="22"/>
        </w:rPr>
      </w:pPr>
    </w:p>
    <w:p w:rsidR="00092F3F" w:rsidRDefault="00092F3F" w:rsidP="00466F65">
      <w:pPr>
        <w:jc w:val="both"/>
        <w:rPr>
          <w:rFonts w:cs="Arial"/>
          <w:sz w:val="22"/>
        </w:rPr>
      </w:pPr>
      <w:r>
        <w:rPr>
          <w:rFonts w:cs="Arial"/>
          <w:sz w:val="22"/>
        </w:rPr>
        <w:t xml:space="preserve">The following products </w:t>
      </w:r>
      <w:r w:rsidR="00687617">
        <w:rPr>
          <w:rFonts w:cs="Arial"/>
          <w:sz w:val="22"/>
        </w:rPr>
        <w:t xml:space="preserve">supplied to Costco is </w:t>
      </w:r>
      <w:r>
        <w:rPr>
          <w:rFonts w:cs="Arial"/>
          <w:sz w:val="22"/>
        </w:rPr>
        <w:t>affected:</w:t>
      </w:r>
    </w:p>
    <w:p w:rsidR="00092F3F" w:rsidRPr="00EB2750" w:rsidRDefault="00092F3F" w:rsidP="00466F65">
      <w:pPr>
        <w:jc w:val="both"/>
        <w:rPr>
          <w:rFonts w:cs="Arial"/>
          <w:sz w:val="16"/>
          <w:szCs w:val="16"/>
        </w:rPr>
      </w:pPr>
    </w:p>
    <w:p w:rsidR="00687617" w:rsidRDefault="00687617" w:rsidP="00466F65">
      <w:pPr>
        <w:jc w:val="both"/>
        <w:rPr>
          <w:rFonts w:cs="Arial"/>
          <w:b/>
          <w:sz w:val="22"/>
        </w:rPr>
      </w:pPr>
      <w:r>
        <w:rPr>
          <w:rFonts w:cs="Arial"/>
          <w:b/>
          <w:sz w:val="22"/>
        </w:rPr>
        <w:t xml:space="preserve">Use By dates: </w:t>
      </w:r>
    </w:p>
    <w:p w:rsidR="00687617" w:rsidRDefault="00687617" w:rsidP="00466F65">
      <w:pPr>
        <w:jc w:val="both"/>
        <w:rPr>
          <w:rFonts w:cs="Arial"/>
          <w:b/>
          <w:sz w:val="22"/>
        </w:rPr>
      </w:pPr>
      <w:r>
        <w:rPr>
          <w:rFonts w:cs="Arial"/>
          <w:b/>
          <w:sz w:val="22"/>
        </w:rPr>
        <w:t>10/05/2023</w:t>
      </w:r>
    </w:p>
    <w:p w:rsidR="00687617" w:rsidRDefault="00687617" w:rsidP="00466F65">
      <w:pPr>
        <w:jc w:val="both"/>
        <w:rPr>
          <w:rFonts w:cs="Arial"/>
          <w:b/>
          <w:sz w:val="22"/>
        </w:rPr>
      </w:pPr>
      <w:r>
        <w:rPr>
          <w:rFonts w:cs="Arial"/>
          <w:b/>
          <w:sz w:val="22"/>
        </w:rPr>
        <w:t>19/05/2023</w:t>
      </w:r>
    </w:p>
    <w:p w:rsidR="00687617" w:rsidRDefault="00687617" w:rsidP="00466F65">
      <w:pPr>
        <w:jc w:val="both"/>
        <w:rPr>
          <w:rFonts w:cs="Arial"/>
          <w:b/>
          <w:sz w:val="22"/>
        </w:rPr>
      </w:pPr>
      <w:r>
        <w:rPr>
          <w:rFonts w:cs="Arial"/>
          <w:b/>
          <w:sz w:val="22"/>
        </w:rPr>
        <w:t>25/05/2023</w:t>
      </w:r>
    </w:p>
    <w:p w:rsidR="00687617" w:rsidRPr="00092F3F" w:rsidRDefault="00687617" w:rsidP="00466F65">
      <w:pPr>
        <w:jc w:val="both"/>
        <w:rPr>
          <w:rFonts w:cs="Arial"/>
          <w:b/>
          <w:sz w:val="22"/>
        </w:rPr>
      </w:pPr>
      <w:r>
        <w:rPr>
          <w:rFonts w:cs="Arial"/>
          <w:b/>
          <w:sz w:val="22"/>
        </w:rPr>
        <w:t>31/05/2023</w:t>
      </w:r>
    </w:p>
    <w:p w:rsidR="00C32008" w:rsidRPr="00EB2750" w:rsidRDefault="00C32008" w:rsidP="00466F65">
      <w:pPr>
        <w:jc w:val="both"/>
        <w:rPr>
          <w:rFonts w:cs="Arial"/>
          <w:sz w:val="16"/>
          <w:szCs w:val="16"/>
        </w:rPr>
      </w:pPr>
    </w:p>
    <w:p w:rsidR="00990142" w:rsidRDefault="00092F3F" w:rsidP="00466F65">
      <w:pPr>
        <w:jc w:val="both"/>
        <w:rPr>
          <w:rFonts w:cs="Arial"/>
          <w:b/>
          <w:sz w:val="22"/>
        </w:rPr>
      </w:pPr>
      <w:r>
        <w:rPr>
          <w:rFonts w:cs="Arial"/>
          <w:b/>
          <w:sz w:val="22"/>
        </w:rPr>
        <w:t>If you have bought this product and you have coeliac disease or an allergy/ intolerance/ sensitivity to Gluten do not eat this item.</w:t>
      </w:r>
    </w:p>
    <w:p w:rsidR="000E0B9A" w:rsidRPr="00EB2750" w:rsidRDefault="000E0B9A" w:rsidP="000E0B9A">
      <w:pPr>
        <w:jc w:val="center"/>
        <w:rPr>
          <w:rFonts w:cs="Arial"/>
          <w:b/>
          <w:sz w:val="16"/>
          <w:szCs w:val="16"/>
        </w:rPr>
      </w:pPr>
    </w:p>
    <w:p w:rsidR="003E3F85" w:rsidRDefault="003E3F85" w:rsidP="003E3F85">
      <w:pPr>
        <w:rPr>
          <w:rFonts w:cs="Arial"/>
          <w:sz w:val="22"/>
        </w:rPr>
      </w:pPr>
      <w:r>
        <w:rPr>
          <w:rFonts w:cs="Arial"/>
          <w:sz w:val="22"/>
        </w:rPr>
        <w:t>Costco has removed all affected product from sale and if you have any of this product at home and it has not been consumed please return it on your next trip to a Costco warehouse.  Please visit the refund desk with a copy of this letter to receive a full refund for the product you bought. Whilst your receipt will not be necessary for the refund it will help speed up the refund process.</w:t>
      </w:r>
    </w:p>
    <w:p w:rsidR="00A459D2" w:rsidRPr="00687617" w:rsidRDefault="00A459D2" w:rsidP="00466F65">
      <w:pPr>
        <w:jc w:val="both"/>
        <w:rPr>
          <w:rFonts w:cs="Arial"/>
          <w:sz w:val="16"/>
          <w:szCs w:val="16"/>
        </w:rPr>
      </w:pPr>
    </w:p>
    <w:p w:rsidR="00E87DB8" w:rsidRPr="00E87DB8" w:rsidRDefault="00E87DB8" w:rsidP="00E87DB8">
      <w:pPr>
        <w:jc w:val="both"/>
        <w:rPr>
          <w:sz w:val="22"/>
          <w:szCs w:val="22"/>
        </w:rPr>
      </w:pPr>
      <w:r w:rsidRPr="00E87DB8">
        <w:rPr>
          <w:sz w:val="22"/>
          <w:szCs w:val="22"/>
        </w:rPr>
        <w:t>We apologise for any inconvenience that this may cause.</w:t>
      </w:r>
    </w:p>
    <w:p w:rsidR="00E87DB8" w:rsidRPr="00E87DB8" w:rsidRDefault="00E87DB8" w:rsidP="00E87DB8">
      <w:pPr>
        <w:rPr>
          <w:sz w:val="22"/>
          <w:szCs w:val="22"/>
        </w:rPr>
      </w:pPr>
    </w:p>
    <w:p w:rsidR="00E87DB8" w:rsidRPr="00E87DB8" w:rsidRDefault="00E87DB8" w:rsidP="00E87DB8">
      <w:pPr>
        <w:rPr>
          <w:sz w:val="22"/>
          <w:szCs w:val="22"/>
        </w:rPr>
      </w:pPr>
      <w:r w:rsidRPr="00E87DB8">
        <w:rPr>
          <w:sz w:val="22"/>
          <w:szCs w:val="22"/>
        </w:rPr>
        <w:t>Yours sincerely,</w:t>
      </w:r>
    </w:p>
    <w:p w:rsidR="00E87DB8" w:rsidRPr="00E87DB8" w:rsidRDefault="00E87DB8" w:rsidP="00E87DB8">
      <w:pPr>
        <w:rPr>
          <w:sz w:val="22"/>
          <w:szCs w:val="22"/>
        </w:rPr>
      </w:pPr>
      <w:bookmarkStart w:id="2" w:name="_GoBack"/>
      <w:bookmarkEnd w:id="2"/>
    </w:p>
    <w:p w:rsidR="00E87DB8" w:rsidRPr="00687617" w:rsidRDefault="00E87DB8" w:rsidP="00E87DB8">
      <w:pPr>
        <w:rPr>
          <w:sz w:val="16"/>
          <w:szCs w:val="16"/>
        </w:rPr>
      </w:pPr>
    </w:p>
    <w:p w:rsidR="00E652A7" w:rsidRDefault="00FF7FAA" w:rsidP="00E87DB8">
      <w:pPr>
        <w:rPr>
          <w:sz w:val="22"/>
          <w:szCs w:val="22"/>
        </w:rPr>
      </w:pPr>
      <w:r>
        <w:rPr>
          <w:sz w:val="22"/>
          <w:szCs w:val="22"/>
        </w:rPr>
        <w:t>Pauleen Stallard</w:t>
      </w:r>
    </w:p>
    <w:p w:rsidR="00C621B5" w:rsidRPr="00E87DB8" w:rsidRDefault="00FF7FAA" w:rsidP="00E87DB8">
      <w:pPr>
        <w:rPr>
          <w:sz w:val="22"/>
          <w:szCs w:val="22"/>
        </w:rPr>
      </w:pPr>
      <w:r>
        <w:rPr>
          <w:sz w:val="22"/>
          <w:szCs w:val="22"/>
        </w:rPr>
        <w:t>Food Safety Director</w:t>
      </w:r>
    </w:p>
    <w:sectPr w:rsidR="00C621B5" w:rsidRPr="00E87DB8">
      <w:footerReference w:type="default" r:id="rId9"/>
      <w:pgSz w:w="11906" w:h="16838" w:code="9"/>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274" w:rsidRDefault="00B91274">
      <w:r>
        <w:separator/>
      </w:r>
    </w:p>
  </w:endnote>
  <w:endnote w:type="continuationSeparator" w:id="0">
    <w:p w:rsidR="00B91274" w:rsidRDefault="00B9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98" w:rsidRDefault="00E60598">
    <w:pPr>
      <w:pStyle w:val="Footer"/>
      <w:jc w:val="center"/>
      <w:rPr>
        <w:rFonts w:ascii="Times New Roman" w:hAnsi="Times New Roman"/>
        <w:b/>
        <w:sz w:val="16"/>
      </w:rPr>
    </w:pPr>
    <w:r>
      <w:rPr>
        <w:rFonts w:ascii="Times New Roman" w:hAnsi="Times New Roman"/>
        <w:b/>
        <w:sz w:val="16"/>
      </w:rPr>
      <w:t xml:space="preserve">Costco Wholesale UK Limited, </w:t>
    </w:r>
    <w:smartTag w:uri="urn:schemas-microsoft-com:office:smarttags" w:element="country-region">
      <w:smartTag w:uri="urn:schemas-microsoft-com:office:smarttags" w:element="place">
        <w:r>
          <w:rPr>
            <w:rFonts w:ascii="Times New Roman" w:hAnsi="Times New Roman"/>
            <w:b/>
            <w:sz w:val="16"/>
          </w:rPr>
          <w:t>UK</w:t>
        </w:r>
      </w:smartTag>
    </w:smartTag>
    <w:r>
      <w:rPr>
        <w:rFonts w:ascii="Times New Roman" w:hAnsi="Times New Roman"/>
        <w:b/>
        <w:sz w:val="16"/>
      </w:rPr>
      <w:t xml:space="preserve"> Home Office, </w:t>
    </w:r>
    <w:smartTag w:uri="urn:schemas-microsoft-com:office:smarttags" w:element="Street">
      <w:smartTag w:uri="urn:schemas-microsoft-com:office:smarttags" w:element="address">
        <w:r>
          <w:rPr>
            <w:rFonts w:ascii="Times New Roman" w:hAnsi="Times New Roman"/>
            <w:b/>
            <w:sz w:val="16"/>
          </w:rPr>
          <w:t>Hartspring Lane</w:t>
        </w:r>
      </w:smartTag>
    </w:smartTag>
    <w:r>
      <w:rPr>
        <w:rFonts w:ascii="Times New Roman" w:hAnsi="Times New Roman"/>
        <w:b/>
        <w:sz w:val="16"/>
      </w:rPr>
      <w:t xml:space="preserve">, </w:t>
    </w:r>
    <w:smartTag w:uri="urn:schemas-microsoft-com:office:smarttags" w:element="place">
      <w:r>
        <w:rPr>
          <w:rFonts w:ascii="Times New Roman" w:hAnsi="Times New Roman"/>
          <w:b/>
          <w:sz w:val="16"/>
        </w:rPr>
        <w:t>Watford</w:t>
      </w:r>
    </w:smartTag>
    <w:r>
      <w:rPr>
        <w:rFonts w:ascii="Times New Roman" w:hAnsi="Times New Roman"/>
        <w:b/>
        <w:sz w:val="16"/>
      </w:rPr>
      <w:t xml:space="preserve">, </w:t>
    </w:r>
    <w:smartTag w:uri="urn:schemas-microsoft-com:office:smarttags" w:element="place">
      <w:smartTag w:uri="urn:schemas-microsoft-com:office:smarttags" w:element="City">
        <w:r>
          <w:rPr>
            <w:rFonts w:ascii="Times New Roman" w:hAnsi="Times New Roman"/>
            <w:b/>
            <w:sz w:val="16"/>
          </w:rPr>
          <w:t>Hertfordshire</w:t>
        </w:r>
      </w:smartTag>
      <w:r>
        <w:rPr>
          <w:rFonts w:ascii="Times New Roman" w:hAnsi="Times New Roman"/>
          <w:b/>
          <w:sz w:val="16"/>
        </w:rPr>
        <w:t xml:space="preserve">, </w:t>
      </w:r>
      <w:smartTag w:uri="urn:schemas-microsoft-com:office:smarttags" w:element="PostalCode">
        <w:r>
          <w:rPr>
            <w:rFonts w:ascii="Times New Roman" w:hAnsi="Times New Roman"/>
            <w:b/>
            <w:sz w:val="16"/>
          </w:rPr>
          <w:t>WD25 8JS</w:t>
        </w:r>
      </w:smartTag>
    </w:smartTag>
  </w:p>
  <w:p w:rsidR="00E60598" w:rsidRDefault="00E60598">
    <w:pPr>
      <w:pStyle w:val="Footer"/>
      <w:jc w:val="center"/>
      <w:rPr>
        <w:rFonts w:ascii="Times New Roman" w:hAnsi="Times New Roman"/>
        <w:b/>
        <w:sz w:val="16"/>
      </w:rPr>
    </w:pPr>
    <w:r>
      <w:rPr>
        <w:rFonts w:ascii="Times New Roman" w:hAnsi="Times New Roman"/>
        <w:b/>
        <w:sz w:val="16"/>
      </w:rPr>
      <w:t xml:space="preserve"> Registered in </w:t>
    </w:r>
    <w:smartTag w:uri="urn:schemas-microsoft-com:office:smarttags" w:element="country-region">
      <w:smartTag w:uri="urn:schemas-microsoft-com:office:smarttags" w:element="place">
        <w:r>
          <w:rPr>
            <w:rFonts w:ascii="Times New Roman" w:hAnsi="Times New Roman"/>
            <w:b/>
            <w:sz w:val="16"/>
          </w:rPr>
          <w:t>England</w:t>
        </w:r>
      </w:smartTag>
    </w:smartTag>
    <w:r>
      <w:rPr>
        <w:rFonts w:ascii="Times New Roman" w:hAnsi="Times New Roman"/>
        <w:b/>
        <w:sz w:val="16"/>
      </w:rPr>
      <w:t xml:space="preserve"> No. 2635489</w:t>
    </w:r>
  </w:p>
  <w:p w:rsidR="00E60598" w:rsidRDefault="00E60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274" w:rsidRDefault="00B91274">
      <w:r>
        <w:separator/>
      </w:r>
    </w:p>
  </w:footnote>
  <w:footnote w:type="continuationSeparator" w:id="0">
    <w:p w:rsidR="00B91274" w:rsidRDefault="00B91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B5"/>
    <w:rsid w:val="00003CA7"/>
    <w:rsid w:val="00023748"/>
    <w:rsid w:val="00031D45"/>
    <w:rsid w:val="00054854"/>
    <w:rsid w:val="00092F3F"/>
    <w:rsid w:val="000C20D6"/>
    <w:rsid w:val="000E0B9A"/>
    <w:rsid w:val="00126498"/>
    <w:rsid w:val="00131C47"/>
    <w:rsid w:val="001B403A"/>
    <w:rsid w:val="001B7703"/>
    <w:rsid w:val="002041BE"/>
    <w:rsid w:val="00234995"/>
    <w:rsid w:val="00256E91"/>
    <w:rsid w:val="00257CA5"/>
    <w:rsid w:val="002662A3"/>
    <w:rsid w:val="00280155"/>
    <w:rsid w:val="002A6BF0"/>
    <w:rsid w:val="002D0F1A"/>
    <w:rsid w:val="002E75C1"/>
    <w:rsid w:val="0031720A"/>
    <w:rsid w:val="00385B53"/>
    <w:rsid w:val="003A70F7"/>
    <w:rsid w:val="003C5184"/>
    <w:rsid w:val="003E3F85"/>
    <w:rsid w:val="00407CCF"/>
    <w:rsid w:val="00466F65"/>
    <w:rsid w:val="00485592"/>
    <w:rsid w:val="00514CA4"/>
    <w:rsid w:val="00522887"/>
    <w:rsid w:val="0057065D"/>
    <w:rsid w:val="005D4135"/>
    <w:rsid w:val="005D4474"/>
    <w:rsid w:val="005E3EAA"/>
    <w:rsid w:val="00647EC4"/>
    <w:rsid w:val="00674869"/>
    <w:rsid w:val="00687617"/>
    <w:rsid w:val="00702917"/>
    <w:rsid w:val="00743F83"/>
    <w:rsid w:val="00791279"/>
    <w:rsid w:val="0079603A"/>
    <w:rsid w:val="007D1627"/>
    <w:rsid w:val="007F2BB3"/>
    <w:rsid w:val="007F7C98"/>
    <w:rsid w:val="0081122B"/>
    <w:rsid w:val="00811506"/>
    <w:rsid w:val="00854618"/>
    <w:rsid w:val="008C15AE"/>
    <w:rsid w:val="008D28BC"/>
    <w:rsid w:val="008E6572"/>
    <w:rsid w:val="008F1AE9"/>
    <w:rsid w:val="008F47DB"/>
    <w:rsid w:val="008F7F40"/>
    <w:rsid w:val="00990142"/>
    <w:rsid w:val="009A51EB"/>
    <w:rsid w:val="009A7F0F"/>
    <w:rsid w:val="009D21CB"/>
    <w:rsid w:val="009E3662"/>
    <w:rsid w:val="009F45A9"/>
    <w:rsid w:val="00A04893"/>
    <w:rsid w:val="00A459D2"/>
    <w:rsid w:val="00A65913"/>
    <w:rsid w:val="00AF79E4"/>
    <w:rsid w:val="00B31CFB"/>
    <w:rsid w:val="00B5089E"/>
    <w:rsid w:val="00B8437B"/>
    <w:rsid w:val="00B86A42"/>
    <w:rsid w:val="00B91274"/>
    <w:rsid w:val="00BA298C"/>
    <w:rsid w:val="00BB33DF"/>
    <w:rsid w:val="00C0317F"/>
    <w:rsid w:val="00C04017"/>
    <w:rsid w:val="00C32008"/>
    <w:rsid w:val="00C44910"/>
    <w:rsid w:val="00C621B5"/>
    <w:rsid w:val="00C77D26"/>
    <w:rsid w:val="00CA69E6"/>
    <w:rsid w:val="00CB1EB5"/>
    <w:rsid w:val="00CD1FC8"/>
    <w:rsid w:val="00CD29EC"/>
    <w:rsid w:val="00D03C91"/>
    <w:rsid w:val="00D070EF"/>
    <w:rsid w:val="00D3188C"/>
    <w:rsid w:val="00D32973"/>
    <w:rsid w:val="00D66100"/>
    <w:rsid w:val="00D71862"/>
    <w:rsid w:val="00E06069"/>
    <w:rsid w:val="00E60598"/>
    <w:rsid w:val="00E652A7"/>
    <w:rsid w:val="00E87DB8"/>
    <w:rsid w:val="00EA1824"/>
    <w:rsid w:val="00EB0578"/>
    <w:rsid w:val="00EB2750"/>
    <w:rsid w:val="00EE0B65"/>
    <w:rsid w:val="00F053B5"/>
    <w:rsid w:val="00F067B5"/>
    <w:rsid w:val="00F339F9"/>
    <w:rsid w:val="00F428BE"/>
    <w:rsid w:val="00F57831"/>
    <w:rsid w:val="00FD77EA"/>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1349CBC7-8B90-4A79-8609-34776508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style>
  <w:style w:type="paragraph" w:styleId="BodyText">
    <w:name w:val="Body Text"/>
    <w:basedOn w:val="Normal"/>
    <w:pPr>
      <w:jc w:val="both"/>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D3188C"/>
    <w:rPr>
      <w:rFonts w:ascii="Tahoma" w:hAnsi="Tahoma" w:cs="Tahoma"/>
      <w:sz w:val="16"/>
      <w:szCs w:val="16"/>
    </w:rPr>
  </w:style>
  <w:style w:type="paragraph" w:styleId="Date">
    <w:name w:val="Date"/>
    <w:basedOn w:val="Normal"/>
    <w:next w:val="Normal"/>
    <w:rsid w:val="000E0B9A"/>
  </w:style>
  <w:style w:type="character" w:styleId="Hyperlink">
    <w:name w:val="Hyperlink"/>
    <w:basedOn w:val="DefaultParagraphFont"/>
    <w:uiPriority w:val="99"/>
    <w:unhideWhenUsed/>
    <w:rsid w:val="00FF7F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k318\LOCALS~1\Temp\notesE31BC0\Hypercap%2017.09.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Hypercap 17.09.09</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Direct Fax  01923</vt:lpstr>
    </vt:vector>
  </TitlesOfParts>
  <Company>Costco UK Ltd</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Fax  01923</dc:title>
  <dc:creator>Antony Webber</dc:creator>
  <cp:lastModifiedBy>Pauleen Stallard</cp:lastModifiedBy>
  <cp:revision>2</cp:revision>
  <cp:lastPrinted>2016-05-13T13:15:00Z</cp:lastPrinted>
  <dcterms:created xsi:type="dcterms:W3CDTF">2023-05-15T15:54:00Z</dcterms:created>
  <dcterms:modified xsi:type="dcterms:W3CDTF">2023-05-15T15:54:00Z</dcterms:modified>
</cp:coreProperties>
</file>