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D4039" w14:textId="77777777" w:rsidR="00C86592" w:rsidRDefault="00C86592"/>
    <w:p w14:paraId="6C41E80C" w14:textId="67FC3762" w:rsidR="00BE47AF" w:rsidRPr="00F67C94" w:rsidRDefault="00BE47AF" w:rsidP="5ECB2E74">
      <w:pPr>
        <w:pStyle w:val="Title"/>
        <w:jc w:val="center"/>
        <w:rPr>
          <w:b/>
          <w:bCs/>
          <w:sz w:val="40"/>
          <w:szCs w:val="40"/>
        </w:rPr>
      </w:pPr>
      <w:r w:rsidRPr="00F67C94">
        <w:rPr>
          <w:b/>
          <w:bCs/>
          <w:sz w:val="40"/>
          <w:szCs w:val="40"/>
        </w:rPr>
        <w:t>Fréttatilkynning frá matvælaeftirliti</w:t>
      </w:r>
    </w:p>
    <w:p w14:paraId="64082006" w14:textId="639F9CA3" w:rsidR="00BE47AF" w:rsidRPr="00C53BE1" w:rsidRDefault="46377A83" w:rsidP="00C53BE1">
      <w:pPr>
        <w:pStyle w:val="Title"/>
        <w:jc w:val="center"/>
        <w:rPr>
          <w:sz w:val="44"/>
          <w:szCs w:val="44"/>
        </w:rPr>
      </w:pPr>
      <w:r w:rsidRPr="2A32CBC7">
        <w:rPr>
          <w:b/>
          <w:bCs/>
          <w:sz w:val="40"/>
          <w:szCs w:val="40"/>
        </w:rPr>
        <w:t>Heilbrigðiseftirlits Reykjavíkur</w:t>
      </w:r>
      <w:r w:rsidR="4C4B66C1" w:rsidRPr="2A32CBC7">
        <w:rPr>
          <w:b/>
          <w:bCs/>
          <w:sz w:val="40"/>
          <w:szCs w:val="40"/>
        </w:rPr>
        <w:t>,</w:t>
      </w:r>
      <w:r w:rsidRPr="2A32CBC7">
        <w:rPr>
          <w:b/>
          <w:bCs/>
          <w:sz w:val="40"/>
          <w:szCs w:val="40"/>
        </w:rPr>
        <w:t xml:space="preserve"> nr. </w:t>
      </w:r>
      <w:r w:rsidR="0021148B">
        <w:rPr>
          <w:b/>
          <w:bCs/>
          <w:sz w:val="40"/>
          <w:szCs w:val="40"/>
        </w:rPr>
        <w:t>10</w:t>
      </w:r>
      <w:r w:rsidRPr="2A32CBC7">
        <w:rPr>
          <w:b/>
          <w:bCs/>
          <w:sz w:val="40"/>
          <w:szCs w:val="40"/>
        </w:rPr>
        <w:t>/202</w:t>
      </w:r>
      <w:r w:rsidR="223CA29B" w:rsidRPr="2A32CBC7">
        <w:rPr>
          <w:b/>
          <w:bCs/>
          <w:sz w:val="40"/>
          <w:szCs w:val="40"/>
        </w:rPr>
        <w:t>6</w:t>
      </w:r>
    </w:p>
    <w:p w14:paraId="5286B19C" w14:textId="77777777" w:rsidR="00BE47AF" w:rsidRDefault="00BE47AF" w:rsidP="00BE47A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E47AF" w14:paraId="7A51B503" w14:textId="77777777" w:rsidTr="61B67096">
        <w:tc>
          <w:tcPr>
            <w:tcW w:w="4531" w:type="dxa"/>
          </w:tcPr>
          <w:p w14:paraId="1F7B18A3" w14:textId="11D404A5" w:rsidR="00BE47AF" w:rsidRDefault="00BE47AF" w:rsidP="61B67096">
            <w:pPr>
              <w:rPr>
                <w:highlight w:val="yellow"/>
              </w:rPr>
            </w:pPr>
            <w:r>
              <w:t>Reykjavík,</w:t>
            </w:r>
            <w:r w:rsidR="59F5110F">
              <w:t xml:space="preserve"> 3.7.2026</w:t>
            </w:r>
          </w:p>
        </w:tc>
        <w:tc>
          <w:tcPr>
            <w:tcW w:w="4531" w:type="dxa"/>
          </w:tcPr>
          <w:p w14:paraId="506CD5C5" w14:textId="303F9AB8" w:rsidR="00BE47AF" w:rsidRDefault="00BE47AF" w:rsidP="61B67096">
            <w:pPr>
              <w:jc w:val="right"/>
            </w:pPr>
            <w:r>
              <w:t>Málsnúmer:</w:t>
            </w:r>
            <w:r w:rsidR="00C53BE1">
              <w:t xml:space="preserve"> </w:t>
            </w:r>
            <w:r w:rsidR="2FAEEC5D" w:rsidRPr="61B67096">
              <w:rPr>
                <w:rFonts w:ascii="Aptos" w:eastAsia="Aptos" w:hAnsi="Aptos" w:cs="Aptos"/>
              </w:rPr>
              <w:t>HER-202606-9019</w:t>
            </w:r>
          </w:p>
        </w:tc>
      </w:tr>
    </w:tbl>
    <w:p w14:paraId="2AAA9113" w14:textId="77777777" w:rsidR="00BE47AF" w:rsidRDefault="00BE47AF" w:rsidP="00BE47AF"/>
    <w:p w14:paraId="7DD24B28" w14:textId="7E8B0AEC" w:rsidR="00BE47AF" w:rsidRDefault="00BE47AF" w:rsidP="61B67096">
      <w:pPr>
        <w:pStyle w:val="Heading1"/>
      </w:pPr>
      <w:r w:rsidRPr="61B67096">
        <w:rPr>
          <w:sz w:val="28"/>
          <w:szCs w:val="28"/>
        </w:rPr>
        <w:t>Efni</w:t>
      </w:r>
    </w:p>
    <w:p w14:paraId="53A45CD1" w14:textId="3BA89DC7" w:rsidR="35625385" w:rsidRDefault="35625385" w:rsidP="61B67096">
      <w:r>
        <w:t>Heilbrigðiseftirlit Reykjavíkur innkallar vöru að hálfu Dai Phat, ástæða innköllunar er með</w:t>
      </w:r>
      <w:r w:rsidR="6421F817">
        <w:t>fylgjandi hér að neðan.</w:t>
      </w:r>
    </w:p>
    <w:p w14:paraId="69F97F9B" w14:textId="1C1A2488" w:rsidR="00BE47AF" w:rsidRPr="00F81ACB" w:rsidRDefault="00BE47AF" w:rsidP="5ECB2E74">
      <w:pPr>
        <w:pStyle w:val="Heading1"/>
      </w:pPr>
      <w:r w:rsidRPr="61B67096">
        <w:rPr>
          <w:sz w:val="28"/>
          <w:szCs w:val="28"/>
        </w:rPr>
        <w:t>Ástæða innköllunar</w:t>
      </w:r>
    </w:p>
    <w:p w14:paraId="65B4E1EF" w14:textId="199FD83E" w:rsidR="68BCCD7D" w:rsidRDefault="68BCCD7D" w:rsidP="61B67096">
      <w:r w:rsidRPr="61B67096">
        <w:rPr>
          <w:rFonts w:ascii="Aptos" w:eastAsia="Aptos" w:hAnsi="Aptos" w:cs="Aptos"/>
          <w:sz w:val="24"/>
          <w:szCs w:val="24"/>
        </w:rPr>
        <w:t>Kjötið sem notað var við framleiðsluna er ekki talið öruggt vegna óvissu.</w:t>
      </w:r>
    </w:p>
    <w:p w14:paraId="791E723F" w14:textId="7B93EF4C" w:rsidR="00BE47AF" w:rsidRPr="00F81ACB" w:rsidRDefault="00BE47AF" w:rsidP="00BE47AF">
      <w:pPr>
        <w:pStyle w:val="Heading1"/>
      </w:pPr>
      <w:r w:rsidRPr="61B67096">
        <w:rPr>
          <w:sz w:val="28"/>
          <w:szCs w:val="28"/>
        </w:rPr>
        <w:t>Hver er hættan?</w:t>
      </w:r>
    </w:p>
    <w:p w14:paraId="6B6FB7AB" w14:textId="71DC4EAE" w:rsidR="6FCEFF8D" w:rsidRDefault="6FCEFF8D" w:rsidP="61B67096">
      <w:r>
        <w:t>Örverumengun</w:t>
      </w:r>
    </w:p>
    <w:p w14:paraId="2127CD37" w14:textId="51253975" w:rsidR="00BE47AF" w:rsidRPr="00F81ACB" w:rsidRDefault="00BE47AF" w:rsidP="5ECB2E74">
      <w:pPr>
        <w:pStyle w:val="Heading1"/>
        <w:rPr>
          <w:sz w:val="28"/>
          <w:szCs w:val="28"/>
        </w:rPr>
      </w:pPr>
      <w:r w:rsidRPr="00F81ACB">
        <w:rPr>
          <w:sz w:val="28"/>
          <w:szCs w:val="28"/>
        </w:rPr>
        <w:t>Upplýsingar um vöru sem innköllunin einskorðast við</w:t>
      </w:r>
    </w:p>
    <w:p w14:paraId="6942A720" w14:textId="569950F0" w:rsidR="00895B95" w:rsidRDefault="00BE47AF" w:rsidP="00C53BE1">
      <w:pPr>
        <w:pStyle w:val="Heading2"/>
        <w:rPr>
          <w:sz w:val="22"/>
          <w:szCs w:val="22"/>
        </w:rPr>
      </w:pPr>
      <w:r w:rsidRPr="61B67096">
        <w:rPr>
          <w:sz w:val="22"/>
          <w:szCs w:val="22"/>
        </w:rPr>
        <w:t>Vörumerki:</w:t>
      </w:r>
      <w:r w:rsidR="00895B95" w:rsidRPr="61B67096">
        <w:rPr>
          <w:sz w:val="22"/>
          <w:szCs w:val="22"/>
        </w:rPr>
        <w:t xml:space="preserve"> </w:t>
      </w:r>
      <w:proofErr w:type="spellStart"/>
      <w:r w:rsidR="00407056" w:rsidRPr="61B67096">
        <w:rPr>
          <w:sz w:val="22"/>
          <w:szCs w:val="22"/>
        </w:rPr>
        <w:t>Tjendrawasih</w:t>
      </w:r>
      <w:proofErr w:type="spellEnd"/>
    </w:p>
    <w:p w14:paraId="5CEA2498" w14:textId="34082932" w:rsidR="00BE47AF" w:rsidRPr="00F61F52" w:rsidRDefault="00BE47AF" w:rsidP="00C53BE1">
      <w:pPr>
        <w:pStyle w:val="Heading2"/>
        <w:rPr>
          <w:sz w:val="22"/>
          <w:szCs w:val="22"/>
        </w:rPr>
      </w:pPr>
      <w:r w:rsidRPr="61B67096">
        <w:rPr>
          <w:sz w:val="22"/>
          <w:szCs w:val="22"/>
        </w:rPr>
        <w:t>Vöruheiti:</w:t>
      </w:r>
      <w:r w:rsidR="00236FF6" w:rsidRPr="61B67096">
        <w:rPr>
          <w:sz w:val="22"/>
          <w:szCs w:val="22"/>
        </w:rPr>
        <w:t xml:space="preserve"> </w:t>
      </w:r>
      <w:proofErr w:type="spellStart"/>
      <w:r w:rsidR="6A9ED859" w:rsidRPr="61B67096">
        <w:rPr>
          <w:sz w:val="22"/>
          <w:szCs w:val="22"/>
        </w:rPr>
        <w:t>Bapao</w:t>
      </w:r>
      <w:proofErr w:type="spellEnd"/>
      <w:r w:rsidR="6A9ED859" w:rsidRPr="61B67096">
        <w:rPr>
          <w:sz w:val="22"/>
          <w:szCs w:val="22"/>
        </w:rPr>
        <w:t xml:space="preserve"> </w:t>
      </w:r>
      <w:proofErr w:type="spellStart"/>
      <w:r w:rsidR="6A9ED859" w:rsidRPr="61B67096">
        <w:rPr>
          <w:sz w:val="22"/>
          <w:szCs w:val="22"/>
        </w:rPr>
        <w:t>beef</w:t>
      </w:r>
      <w:proofErr w:type="spellEnd"/>
    </w:p>
    <w:p w14:paraId="6E2DD447" w14:textId="212C189C" w:rsidR="00BE47AF" w:rsidRPr="00F61F52" w:rsidRDefault="00BE47AF" w:rsidP="00C53BE1">
      <w:pPr>
        <w:pStyle w:val="Heading2"/>
        <w:rPr>
          <w:sz w:val="22"/>
          <w:szCs w:val="22"/>
        </w:rPr>
      </w:pPr>
      <w:r w:rsidRPr="61B67096">
        <w:rPr>
          <w:sz w:val="22"/>
          <w:szCs w:val="22"/>
        </w:rPr>
        <w:t>Geymsluþol:</w:t>
      </w:r>
      <w:r w:rsidR="00236FF6" w:rsidRPr="61B67096">
        <w:rPr>
          <w:sz w:val="22"/>
          <w:szCs w:val="22"/>
        </w:rPr>
        <w:t xml:space="preserve"> </w:t>
      </w:r>
      <w:r w:rsidR="2123D316" w:rsidRPr="61B67096">
        <w:rPr>
          <w:sz w:val="22"/>
          <w:szCs w:val="22"/>
        </w:rPr>
        <w:t>6.11.2026, 9.1.2027, 12.2.2027</w:t>
      </w:r>
    </w:p>
    <w:p w14:paraId="2465A2AC" w14:textId="15EEAC83" w:rsidR="00BE47AF" w:rsidRPr="00F61F52" w:rsidRDefault="00BE47AF" w:rsidP="00C53BE1">
      <w:pPr>
        <w:pStyle w:val="Heading2"/>
        <w:rPr>
          <w:sz w:val="22"/>
          <w:szCs w:val="22"/>
        </w:rPr>
      </w:pPr>
      <w:r w:rsidRPr="61B67096">
        <w:rPr>
          <w:sz w:val="22"/>
          <w:szCs w:val="22"/>
        </w:rPr>
        <w:t>Strikamerki:</w:t>
      </w:r>
      <w:r w:rsidR="00236FF6" w:rsidRPr="61B67096">
        <w:rPr>
          <w:sz w:val="22"/>
          <w:szCs w:val="22"/>
        </w:rPr>
        <w:t xml:space="preserve"> </w:t>
      </w:r>
      <w:r w:rsidR="4C1EB04B" w:rsidRPr="61B67096">
        <w:rPr>
          <w:sz w:val="22"/>
          <w:szCs w:val="22"/>
        </w:rPr>
        <w:t>-</w:t>
      </w:r>
    </w:p>
    <w:p w14:paraId="712F825C" w14:textId="4872F8EC" w:rsidR="00BE47AF" w:rsidRPr="00F61F52" w:rsidRDefault="00BE47AF" w:rsidP="00C53BE1">
      <w:pPr>
        <w:pStyle w:val="Heading2"/>
        <w:rPr>
          <w:sz w:val="22"/>
          <w:szCs w:val="22"/>
        </w:rPr>
      </w:pPr>
      <w:r w:rsidRPr="00F61F52">
        <w:rPr>
          <w:sz w:val="22"/>
          <w:szCs w:val="22"/>
        </w:rPr>
        <w:t>Nettómagn:</w:t>
      </w:r>
      <w:r w:rsidR="00236FF6" w:rsidRPr="00F61F52">
        <w:rPr>
          <w:sz w:val="22"/>
          <w:szCs w:val="22"/>
        </w:rPr>
        <w:t xml:space="preserve"> </w:t>
      </w:r>
    </w:p>
    <w:p w14:paraId="2709C92A" w14:textId="2E8BA6DD" w:rsidR="00BE47AF" w:rsidRPr="00F61F52" w:rsidRDefault="00BE47AF" w:rsidP="00C53BE1">
      <w:pPr>
        <w:pStyle w:val="Heading2"/>
      </w:pPr>
      <w:proofErr w:type="spellStart"/>
      <w:r w:rsidRPr="61B67096">
        <w:rPr>
          <w:sz w:val="22"/>
          <w:szCs w:val="22"/>
          <w:lang w:val="en-US"/>
        </w:rPr>
        <w:t>Framleiðandi</w:t>
      </w:r>
      <w:proofErr w:type="spellEnd"/>
      <w:r w:rsidRPr="61B67096">
        <w:rPr>
          <w:sz w:val="22"/>
          <w:szCs w:val="22"/>
          <w:lang w:val="en-US"/>
        </w:rPr>
        <w:t>:</w:t>
      </w:r>
      <w:r w:rsidR="00236FF6" w:rsidRPr="61B67096">
        <w:rPr>
          <w:sz w:val="22"/>
          <w:szCs w:val="22"/>
          <w:lang w:val="en-US"/>
        </w:rPr>
        <w:t xml:space="preserve"> </w:t>
      </w:r>
      <w:r w:rsidR="21DB4E01" w:rsidRPr="61B67096">
        <w:rPr>
          <w:sz w:val="22"/>
          <w:szCs w:val="22"/>
          <w:lang w:val="en-US"/>
        </w:rPr>
        <w:t>Dutch Bakery Group B.V. (</w:t>
      </w:r>
      <w:proofErr w:type="spellStart"/>
      <w:r w:rsidR="21DB4E01" w:rsidRPr="61B67096">
        <w:rPr>
          <w:sz w:val="22"/>
          <w:szCs w:val="22"/>
          <w:lang w:val="en-US"/>
        </w:rPr>
        <w:t>Tjendrawasih</w:t>
      </w:r>
      <w:proofErr w:type="spellEnd"/>
      <w:r w:rsidR="21DB4E01" w:rsidRPr="61B67096">
        <w:rPr>
          <w:sz w:val="22"/>
          <w:szCs w:val="22"/>
          <w:lang w:val="en-US"/>
        </w:rPr>
        <w:t xml:space="preserve">), </w:t>
      </w:r>
      <w:proofErr w:type="spellStart"/>
      <w:r w:rsidR="21DB4E01" w:rsidRPr="61B67096">
        <w:rPr>
          <w:sz w:val="22"/>
          <w:szCs w:val="22"/>
          <w:lang w:val="en-US"/>
        </w:rPr>
        <w:t>Ivoorstraat</w:t>
      </w:r>
      <w:proofErr w:type="spellEnd"/>
      <w:r w:rsidR="21DB4E01" w:rsidRPr="61B67096">
        <w:rPr>
          <w:sz w:val="22"/>
          <w:szCs w:val="22"/>
          <w:lang w:val="en-US"/>
        </w:rPr>
        <w:t xml:space="preserve"> 15, 1812 RE Alkmaar, Netherlands</w:t>
      </w:r>
    </w:p>
    <w:p w14:paraId="26341F31" w14:textId="44779B95" w:rsidR="00BE47AF" w:rsidRPr="00F61F52" w:rsidRDefault="00BE47AF" w:rsidP="00C53BE1">
      <w:pPr>
        <w:pStyle w:val="Heading2"/>
        <w:rPr>
          <w:sz w:val="22"/>
          <w:szCs w:val="22"/>
        </w:rPr>
      </w:pPr>
      <w:r w:rsidRPr="61B67096">
        <w:rPr>
          <w:sz w:val="22"/>
          <w:szCs w:val="22"/>
        </w:rPr>
        <w:t>Framleiðsluland:</w:t>
      </w:r>
      <w:r w:rsidR="00236FF6" w:rsidRPr="61B67096">
        <w:rPr>
          <w:sz w:val="22"/>
          <w:szCs w:val="22"/>
        </w:rPr>
        <w:t xml:space="preserve"> </w:t>
      </w:r>
      <w:r w:rsidR="5D70CF90" w:rsidRPr="61B67096">
        <w:rPr>
          <w:sz w:val="22"/>
          <w:szCs w:val="22"/>
        </w:rPr>
        <w:t>Taíland</w:t>
      </w:r>
    </w:p>
    <w:p w14:paraId="3108986F" w14:textId="396E2243" w:rsidR="00BE47AF" w:rsidRPr="00F81ACB" w:rsidRDefault="00BE47AF" w:rsidP="5ECB2E74">
      <w:pPr>
        <w:pStyle w:val="Heading1"/>
      </w:pPr>
      <w:r w:rsidRPr="61B67096">
        <w:rPr>
          <w:sz w:val="28"/>
          <w:szCs w:val="28"/>
        </w:rPr>
        <w:t>Heiti og heimilisfang fyrirtækis sem innkallar vöru</w:t>
      </w:r>
    </w:p>
    <w:p w14:paraId="2C6F80A5" w14:textId="78C303B3" w:rsidR="6AC841AD" w:rsidRDefault="6AC841AD" w:rsidP="61B67096">
      <w:r>
        <w:t xml:space="preserve">Dai Phat </w:t>
      </w:r>
      <w:proofErr w:type="spellStart"/>
      <w:r>
        <w:t>Asian</w:t>
      </w:r>
      <w:proofErr w:type="spellEnd"/>
      <w:r>
        <w:t xml:space="preserve"> </w:t>
      </w:r>
      <w:proofErr w:type="spellStart"/>
      <w:r>
        <w:t>supermarket</w:t>
      </w:r>
      <w:proofErr w:type="spellEnd"/>
      <w:r>
        <w:t xml:space="preserve"> – Faxafeni 14</w:t>
      </w:r>
    </w:p>
    <w:p w14:paraId="09B3103E" w14:textId="0B14D64E" w:rsidR="00BE47AF" w:rsidRPr="00F81ACB" w:rsidRDefault="00BE47AF" w:rsidP="00C53BE1">
      <w:pPr>
        <w:pStyle w:val="Heading1"/>
      </w:pPr>
      <w:r w:rsidRPr="61B67096">
        <w:rPr>
          <w:sz w:val="28"/>
          <w:szCs w:val="28"/>
        </w:rPr>
        <w:t>Dreifing</w:t>
      </w:r>
    </w:p>
    <w:p w14:paraId="6438A14D" w14:textId="4E81725F" w:rsidR="5872EC58" w:rsidRDefault="5872EC58" w:rsidP="61B67096">
      <w:r>
        <w:t xml:space="preserve">Dai Phat </w:t>
      </w:r>
      <w:proofErr w:type="spellStart"/>
      <w:r>
        <w:t>Asian</w:t>
      </w:r>
      <w:proofErr w:type="spellEnd"/>
      <w:r>
        <w:t xml:space="preserve"> </w:t>
      </w:r>
      <w:proofErr w:type="spellStart"/>
      <w:r>
        <w:t>supermarket</w:t>
      </w:r>
      <w:proofErr w:type="spellEnd"/>
      <w:r>
        <w:t xml:space="preserve"> – Faxafeni 14</w:t>
      </w:r>
    </w:p>
    <w:p w14:paraId="08B06591" w14:textId="044C4CF7" w:rsidR="00BE47AF" w:rsidRDefault="00BE47AF" w:rsidP="61B67096">
      <w:pPr>
        <w:pStyle w:val="Heading1"/>
      </w:pPr>
      <w:r w:rsidRPr="61B67096">
        <w:rPr>
          <w:sz w:val="28"/>
          <w:szCs w:val="28"/>
        </w:rPr>
        <w:t>Leiðbeiningar til neytenda</w:t>
      </w:r>
    </w:p>
    <w:p w14:paraId="76670651" w14:textId="3FC47872" w:rsidR="4EA4168C" w:rsidRDefault="4EA4168C" w:rsidP="61B67096">
      <w:r w:rsidRPr="61B67096">
        <w:rPr>
          <w:rFonts w:ascii="Aptos" w:eastAsia="Aptos" w:hAnsi="Aptos" w:cs="Aptos"/>
        </w:rPr>
        <w:t>Neytendur sem hafa keypt vöruna er bent á að neyta hennar ekki og farga eða skila henni  til verslunarinnar.</w:t>
      </w:r>
    </w:p>
    <w:p w14:paraId="292049E9" w14:textId="16429E58" w:rsidR="61B67096" w:rsidRDefault="61B67096" w:rsidP="61B67096"/>
    <w:p w14:paraId="77EA60B6" w14:textId="77777777" w:rsidR="00BE47AF" w:rsidRPr="00F81ACB" w:rsidRDefault="00BE47AF" w:rsidP="5ECB2E74">
      <w:pPr>
        <w:pStyle w:val="Heading1"/>
        <w:rPr>
          <w:sz w:val="28"/>
          <w:szCs w:val="28"/>
        </w:rPr>
      </w:pPr>
      <w:r w:rsidRPr="61B67096">
        <w:rPr>
          <w:sz w:val="28"/>
          <w:szCs w:val="28"/>
        </w:rPr>
        <w:t>Mynd(-</w:t>
      </w:r>
      <w:proofErr w:type="spellStart"/>
      <w:r w:rsidRPr="61B67096">
        <w:rPr>
          <w:sz w:val="28"/>
          <w:szCs w:val="28"/>
        </w:rPr>
        <w:t>ir</w:t>
      </w:r>
      <w:proofErr w:type="spellEnd"/>
      <w:r w:rsidRPr="61B67096">
        <w:rPr>
          <w:sz w:val="28"/>
          <w:szCs w:val="28"/>
        </w:rPr>
        <w:t>)</w:t>
      </w:r>
    </w:p>
    <w:p w14:paraId="7B63AA0B" w14:textId="75BCB4CD" w:rsidR="16A391D1" w:rsidRDefault="16A391D1" w:rsidP="61B67096">
      <w:r>
        <w:rPr>
          <w:noProof/>
        </w:rPr>
        <w:drawing>
          <wp:inline distT="0" distB="0" distL="0" distR="0" wp14:anchorId="5B5B3E84" wp14:editId="7D2CFD8D">
            <wp:extent cx="4657725" cy="3857625"/>
            <wp:effectExtent l="0" t="0" r="0" b="0"/>
            <wp:docPr id="213151338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13388" name="Picture 21315133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6A391D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500E" w14:textId="77777777" w:rsidR="002A1B43" w:rsidRDefault="002A1B43" w:rsidP="00BE47AF">
      <w:pPr>
        <w:spacing w:after="0" w:line="240" w:lineRule="auto"/>
      </w:pPr>
      <w:r>
        <w:separator/>
      </w:r>
    </w:p>
  </w:endnote>
  <w:endnote w:type="continuationSeparator" w:id="0">
    <w:p w14:paraId="74831E32" w14:textId="77777777" w:rsidR="002A1B43" w:rsidRDefault="002A1B43" w:rsidP="00B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1D1" w14:textId="1460D76F" w:rsidR="00C53BE1" w:rsidRPr="00C53BE1" w:rsidRDefault="00C53BE1">
    <w:pPr>
      <w:pStyle w:val="Footer"/>
      <w:rPr>
        <w:sz w:val="18"/>
        <w:szCs w:val="18"/>
      </w:rPr>
    </w:pPr>
    <w:r w:rsidRPr="00C53BE1">
      <w:rPr>
        <w:sz w:val="18"/>
        <w:szCs w:val="18"/>
      </w:rPr>
      <w:t>Fréttatilkynning</w:t>
    </w:r>
    <w:r w:rsidRPr="00C53BE1">
      <w:rPr>
        <w:sz w:val="18"/>
        <w:szCs w:val="18"/>
      </w:rPr>
      <w:ptab w:relativeTo="margin" w:alignment="center" w:leader="none"/>
    </w:r>
    <w:r w:rsidRPr="00C53BE1">
      <w:rPr>
        <w:sz w:val="18"/>
        <w:szCs w:val="18"/>
      </w:rPr>
      <w:t>Heilbrigðiseftirlit Reykjavíkur, Borgartúni 12, 105 Reykjavík</w:t>
    </w:r>
    <w:r w:rsidRPr="00C53BE1">
      <w:rPr>
        <w:sz w:val="18"/>
        <w:szCs w:val="18"/>
      </w:rPr>
      <w:ptab w:relativeTo="margin" w:alignment="right" w:leader="none"/>
    </w:r>
    <w:r w:rsidRPr="00C53BE1">
      <w:rPr>
        <w:noProof/>
        <w:sz w:val="18"/>
        <w:szCs w:val="18"/>
      </w:rPr>
      <w:t xml:space="preserve">Síða </w:t>
    </w:r>
    <w:r w:rsidRPr="00C53BE1">
      <w:rPr>
        <w:b/>
        <w:bCs/>
        <w:noProof/>
        <w:sz w:val="18"/>
        <w:szCs w:val="18"/>
      </w:rPr>
      <w:fldChar w:fldCharType="begin"/>
    </w:r>
    <w:r w:rsidRPr="00C53BE1">
      <w:rPr>
        <w:b/>
        <w:bCs/>
        <w:noProof/>
        <w:sz w:val="18"/>
        <w:szCs w:val="18"/>
      </w:rPr>
      <w:instrText>PAGE  \* Arabic  \* MERGEFORMAT</w:instrText>
    </w:r>
    <w:r w:rsidRPr="00C53BE1">
      <w:rPr>
        <w:b/>
        <w:bCs/>
        <w:noProof/>
        <w:sz w:val="18"/>
        <w:szCs w:val="18"/>
      </w:rPr>
      <w:fldChar w:fldCharType="separate"/>
    </w:r>
    <w:r w:rsidRPr="00C53BE1">
      <w:rPr>
        <w:b/>
        <w:bCs/>
        <w:noProof/>
        <w:sz w:val="18"/>
        <w:szCs w:val="18"/>
      </w:rPr>
      <w:t>1</w:t>
    </w:r>
    <w:r w:rsidRPr="00C53BE1">
      <w:rPr>
        <w:b/>
        <w:bCs/>
        <w:noProof/>
        <w:sz w:val="18"/>
        <w:szCs w:val="18"/>
      </w:rPr>
      <w:fldChar w:fldCharType="end"/>
    </w:r>
    <w:r w:rsidRPr="00C53BE1">
      <w:rPr>
        <w:noProof/>
        <w:sz w:val="18"/>
        <w:szCs w:val="18"/>
      </w:rPr>
      <w:t xml:space="preserve"> af </w:t>
    </w:r>
    <w:r w:rsidRPr="00C53BE1">
      <w:rPr>
        <w:b/>
        <w:bCs/>
        <w:noProof/>
        <w:sz w:val="18"/>
        <w:szCs w:val="18"/>
      </w:rPr>
      <w:fldChar w:fldCharType="begin"/>
    </w:r>
    <w:r w:rsidRPr="00C53BE1">
      <w:rPr>
        <w:b/>
        <w:bCs/>
        <w:noProof/>
        <w:sz w:val="18"/>
        <w:szCs w:val="18"/>
      </w:rPr>
      <w:instrText>NUMPAGES  \* Arabic  \* MERGEFORMAT</w:instrText>
    </w:r>
    <w:r w:rsidRPr="00C53BE1">
      <w:rPr>
        <w:b/>
        <w:bCs/>
        <w:noProof/>
        <w:sz w:val="18"/>
        <w:szCs w:val="18"/>
      </w:rPr>
      <w:fldChar w:fldCharType="separate"/>
    </w:r>
    <w:r w:rsidRPr="00C53BE1">
      <w:rPr>
        <w:b/>
        <w:bCs/>
        <w:noProof/>
        <w:sz w:val="18"/>
        <w:szCs w:val="18"/>
      </w:rPr>
      <w:t>2</w:t>
    </w:r>
    <w:r w:rsidRPr="00C53BE1">
      <w:rPr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ECD2" w14:textId="77777777" w:rsidR="002A1B43" w:rsidRDefault="002A1B43" w:rsidP="00BE47AF">
      <w:pPr>
        <w:spacing w:after="0" w:line="240" w:lineRule="auto"/>
      </w:pPr>
      <w:r>
        <w:separator/>
      </w:r>
    </w:p>
  </w:footnote>
  <w:footnote w:type="continuationSeparator" w:id="0">
    <w:p w14:paraId="3506EE86" w14:textId="77777777" w:rsidR="002A1B43" w:rsidRDefault="002A1B43" w:rsidP="00B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3DB5" w14:textId="42B0A880" w:rsidR="00BE47AF" w:rsidRDefault="00BE47AF">
    <w:pPr>
      <w:pStyle w:val="Header"/>
    </w:pPr>
    <w:r>
      <w:rPr>
        <w:noProof/>
      </w:rPr>
      <w:drawing>
        <wp:inline distT="0" distB="0" distL="0" distR="0" wp14:anchorId="0812D1C0" wp14:editId="3206847E">
          <wp:extent cx="3441600" cy="468000"/>
          <wp:effectExtent l="0" t="0" r="6985" b="8255"/>
          <wp:docPr id="292947706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47706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16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63C87D" w14:textId="77777777" w:rsidR="00BE47AF" w:rsidRDefault="00BE47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AF"/>
    <w:rsid w:val="001D0F1B"/>
    <w:rsid w:val="0021148B"/>
    <w:rsid w:val="00236FF6"/>
    <w:rsid w:val="00264D55"/>
    <w:rsid w:val="002A1B43"/>
    <w:rsid w:val="00407056"/>
    <w:rsid w:val="004A3F0D"/>
    <w:rsid w:val="00507024"/>
    <w:rsid w:val="00510D45"/>
    <w:rsid w:val="005352D1"/>
    <w:rsid w:val="005B4412"/>
    <w:rsid w:val="00666702"/>
    <w:rsid w:val="006A0741"/>
    <w:rsid w:val="00895B95"/>
    <w:rsid w:val="008D2C2C"/>
    <w:rsid w:val="00AC2D4C"/>
    <w:rsid w:val="00BE47AF"/>
    <w:rsid w:val="00C53BE1"/>
    <w:rsid w:val="00C843DA"/>
    <w:rsid w:val="00C86592"/>
    <w:rsid w:val="00CB72DB"/>
    <w:rsid w:val="00CC7533"/>
    <w:rsid w:val="00D54953"/>
    <w:rsid w:val="00D93E5D"/>
    <w:rsid w:val="00F61F52"/>
    <w:rsid w:val="00F67C94"/>
    <w:rsid w:val="00F81ACB"/>
    <w:rsid w:val="034E6D37"/>
    <w:rsid w:val="04FA550E"/>
    <w:rsid w:val="05518124"/>
    <w:rsid w:val="069F0B96"/>
    <w:rsid w:val="0E38822E"/>
    <w:rsid w:val="10F8D435"/>
    <w:rsid w:val="159FF39E"/>
    <w:rsid w:val="16A391D1"/>
    <w:rsid w:val="1CCDC9A7"/>
    <w:rsid w:val="1F473651"/>
    <w:rsid w:val="1F9BA803"/>
    <w:rsid w:val="2123D316"/>
    <w:rsid w:val="21DB4E01"/>
    <w:rsid w:val="21E69788"/>
    <w:rsid w:val="223CA29B"/>
    <w:rsid w:val="227C3CA8"/>
    <w:rsid w:val="25151754"/>
    <w:rsid w:val="2A32CBC7"/>
    <w:rsid w:val="2FAEEC5D"/>
    <w:rsid w:val="30DA7F91"/>
    <w:rsid w:val="3262A93F"/>
    <w:rsid w:val="35625385"/>
    <w:rsid w:val="364C4447"/>
    <w:rsid w:val="40C87F84"/>
    <w:rsid w:val="46377A83"/>
    <w:rsid w:val="4B7A68E5"/>
    <w:rsid w:val="4C1EB04B"/>
    <w:rsid w:val="4C4B66C1"/>
    <w:rsid w:val="4CB4510F"/>
    <w:rsid w:val="4EA4168C"/>
    <w:rsid w:val="511B4430"/>
    <w:rsid w:val="5872EC58"/>
    <w:rsid w:val="59F5110F"/>
    <w:rsid w:val="5D70CF90"/>
    <w:rsid w:val="5E2D2DC7"/>
    <w:rsid w:val="5ECB2E74"/>
    <w:rsid w:val="61B67096"/>
    <w:rsid w:val="6421F817"/>
    <w:rsid w:val="66A57B37"/>
    <w:rsid w:val="67C37181"/>
    <w:rsid w:val="68168575"/>
    <w:rsid w:val="68BCCD7D"/>
    <w:rsid w:val="6A9ED859"/>
    <w:rsid w:val="6AC841AD"/>
    <w:rsid w:val="6E2E1E71"/>
    <w:rsid w:val="6FCEFF8D"/>
    <w:rsid w:val="797152C5"/>
    <w:rsid w:val="79C8B91E"/>
    <w:rsid w:val="7DE4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4BA1D"/>
  <w15:chartTrackingRefBased/>
  <w15:docId w15:val="{E5CAD4B3-D5A1-4565-B44A-5ED12590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7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7AF"/>
  </w:style>
  <w:style w:type="paragraph" w:styleId="Footer">
    <w:name w:val="footer"/>
    <w:basedOn w:val="Normal"/>
    <w:link w:val="FooterChar"/>
    <w:uiPriority w:val="99"/>
    <w:unhideWhenUsed/>
    <w:rsid w:val="00B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7AF"/>
  </w:style>
  <w:style w:type="table" w:styleId="TableGrid">
    <w:name w:val="Table Grid"/>
    <w:basedOn w:val="TableNormal"/>
    <w:uiPriority w:val="39"/>
    <w:rsid w:val="00BE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59380B025E04E8E65401118334483" ma:contentTypeVersion="18" ma:contentTypeDescription="Create a new document." ma:contentTypeScope="" ma:versionID="2794c28bb3e9c9ce0e1817ba1a60461c">
  <xsd:schema xmlns:xsd="http://www.w3.org/2001/XMLSchema" xmlns:xs="http://www.w3.org/2001/XMLSchema" xmlns:p="http://schemas.microsoft.com/office/2006/metadata/properties" xmlns:ns2="7c739405-0d3a-440d-abba-223c834f18f3" xmlns:ns3="9c9d6c19-4c73-46ce-8528-1c102ee6bff5" targetNamespace="http://schemas.microsoft.com/office/2006/metadata/properties" ma:root="true" ma:fieldsID="a81b776e5549f78ba10ebf49860e72e1" ns2:_="" ns3:_="">
    <xsd:import namespace="7c739405-0d3a-440d-abba-223c834f18f3"/>
    <xsd:import namespace="9c9d6c19-4c73-46ce-8528-1c102ee6bff5"/>
    <xsd:element name="properties">
      <xsd:complexType>
        <xsd:sequence>
          <xsd:element name="documentManagement">
            <xsd:complexType>
              <xsd:all>
                <xsd:element ref="ns2:Tegund" minOccurs="0"/>
                <xsd:element ref="ns2:_x00cd_gild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39405-0d3a-440d-abba-223c834f18f3" elementFormDefault="qualified">
    <xsd:import namespace="http://schemas.microsoft.com/office/2006/documentManagement/types"/>
    <xsd:import namespace="http://schemas.microsoft.com/office/infopath/2007/PartnerControls"/>
    <xsd:element name="Tegund" ma:index="3" nillable="true" ma:displayName="Tegund" ma:format="Dropdown" ma:internalName="Tegund" ma:readOnly="false">
      <xsd:simpleType>
        <xsd:restriction base="dms:Text">
          <xsd:maxLength value="255"/>
        </xsd:restriction>
      </xsd:simpleType>
    </xsd:element>
    <xsd:element name="_x00cd_gildi" ma:index="4" nillable="true" ma:displayName="Í gildi" ma:format="Dropdown" ma:internalName="_x00cd_gildi">
      <xsd:simpleType>
        <xsd:restriction base="dms:Choice">
          <xsd:enumeration value="Já"/>
          <xsd:enumeration value="Nei"/>
          <xsd:enumeration value="Í vinnslu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d6c19-4c73-46ce-8528-1c102ee6bf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a8a504e-8e8e-4a2b-946a-b9841c3d3916}" ma:internalName="TaxCatchAll" ma:readOnly="false" ma:showField="CatchAllData" ma:web="9c9d6c19-4c73-46ce-8528-1c102ee6bf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9d6c19-4c73-46ce-8528-1c102ee6bff5" xsi:nil="true"/>
    <_x00cd_gildi xmlns="7c739405-0d3a-440d-abba-223c834f18f3">Já</_x00cd_gildi>
    <lcf76f155ced4ddcb4097134ff3c332f xmlns="7c739405-0d3a-440d-abba-223c834f18f3">
      <Terms xmlns="http://schemas.microsoft.com/office/infopath/2007/PartnerControls"/>
    </lcf76f155ced4ddcb4097134ff3c332f>
    <Tegund xmlns="7c739405-0d3a-440d-abba-223c834f18f3">Sniðmát</Tegund>
  </documentManagement>
</p:properties>
</file>

<file path=customXml/itemProps1.xml><?xml version="1.0" encoding="utf-8"?>
<ds:datastoreItem xmlns:ds="http://schemas.openxmlformats.org/officeDocument/2006/customXml" ds:itemID="{D9081D6B-5893-4DF6-9905-E133E43B6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39405-0d3a-440d-abba-223c834f18f3"/>
    <ds:schemaRef ds:uri="9c9d6c19-4c73-46ce-8528-1c102ee6b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5D529-37B1-4D42-9DA8-53150DE90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9D023-E247-47BB-ABC2-7BD4B99615E2}">
  <ds:schemaRefs>
    <ds:schemaRef ds:uri="http://schemas.microsoft.com/office/2006/metadata/properties"/>
    <ds:schemaRef ds:uri="http://schemas.microsoft.com/office/infopath/2007/PartnerControls"/>
    <ds:schemaRef ds:uri="9c9d6c19-4c73-46ce-8528-1c102ee6bff5"/>
    <ds:schemaRef ds:uri="7c739405-0d3a-440d-abba-223c834f18f3"/>
  </ds:schemaRefs>
</ds:datastoreItem>
</file>

<file path=docMetadata/LabelInfo.xml><?xml version="1.0" encoding="utf-8"?>
<clbl:labelList xmlns:clbl="http://schemas.microsoft.com/office/2020/mipLabelMetadata">
  <clbl:label id="{c109489b-2484-49fe-8815-b911c43ef19f}" enabled="1" method="Standard" siteId="{6aed0be3-a6ff-4c6c-83b5-bb72bdd100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818</Characters>
  <Application>Microsoft Office Word</Application>
  <DocSecurity>0</DocSecurity>
  <Lines>6</Lines>
  <Paragraphs>1</Paragraphs>
  <ScaleCrop>false</ScaleCrop>
  <Company>Reykjavíkurborg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Ragnar Gunnarsson</dc:creator>
  <cp:keywords/>
  <dc:description/>
  <cp:lastModifiedBy>Arnór Vilhjálmsson</cp:lastModifiedBy>
  <cp:revision>2</cp:revision>
  <dcterms:created xsi:type="dcterms:W3CDTF">2026-07-03T10:29:00Z</dcterms:created>
  <dcterms:modified xsi:type="dcterms:W3CDTF">2026-07-03T10:29:00Z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0x010100C6259380B025E04E8E65401118334483</vt:lpwstr>
  </property>
  <property fmtid="{D5CDD505-2E9C-101B-9397-08002B2CF9AE}" pid="3" name="MediaServiceImageTags">
    <vt:lpwstr/>
  </property>
</Properties>
</file>